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992"/>
        <w:gridCol w:w="4218"/>
      </w:tblGrid>
      <w:tr w:rsidR="00F867EE" w:rsidRPr="00F867EE" w:rsidTr="001F54F7">
        <w:tc>
          <w:tcPr>
            <w:tcW w:w="4361" w:type="dxa"/>
            <w:shd w:val="clear" w:color="auto" w:fill="auto"/>
          </w:tcPr>
          <w:p w:rsidR="00B84120" w:rsidRPr="00B84120" w:rsidRDefault="00B84120" w:rsidP="00B84120">
            <w:r w:rsidRPr="00B84120">
              <w:t xml:space="preserve">Принят педагогическим советом МБДОУ № </w:t>
            </w:r>
            <w:r w:rsidR="0035509C">
              <w:t>7</w:t>
            </w:r>
            <w:r w:rsidRPr="00B84120">
              <w:t xml:space="preserve"> «</w:t>
            </w:r>
            <w:r w:rsidR="0035509C">
              <w:t>Ляйсан</w:t>
            </w:r>
            <w:r w:rsidRPr="00B84120">
              <w:t>»</w:t>
            </w:r>
          </w:p>
          <w:p w:rsidR="00B84120" w:rsidRDefault="00B84120" w:rsidP="00B84120">
            <w:pPr>
              <w:jc w:val="both"/>
            </w:pPr>
            <w:r w:rsidRPr="00B84120">
              <w:t xml:space="preserve">протокол № ___ </w:t>
            </w:r>
          </w:p>
          <w:p w:rsidR="00F867EE" w:rsidRPr="00F867EE" w:rsidRDefault="00B84120" w:rsidP="002D3A4E">
            <w:pPr>
              <w:jc w:val="both"/>
              <w:rPr>
                <w:rFonts w:eastAsia="Calibri"/>
                <w:lang w:eastAsia="en-US"/>
              </w:rPr>
            </w:pPr>
            <w:r w:rsidRPr="00B84120">
              <w:t>от «___» __________ 201</w:t>
            </w:r>
            <w:r w:rsidR="002D3A4E">
              <w:t>9</w:t>
            </w:r>
            <w:r w:rsidRPr="00B84120">
              <w:t>г.</w:t>
            </w:r>
          </w:p>
        </w:tc>
        <w:tc>
          <w:tcPr>
            <w:tcW w:w="992" w:type="dxa"/>
            <w:shd w:val="clear" w:color="auto" w:fill="auto"/>
          </w:tcPr>
          <w:p w:rsidR="00F867EE" w:rsidRPr="00F867EE" w:rsidRDefault="00F867EE" w:rsidP="00F867EE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18" w:type="dxa"/>
            <w:shd w:val="clear" w:color="auto" w:fill="auto"/>
          </w:tcPr>
          <w:p w:rsidR="00F867EE" w:rsidRPr="00F867EE" w:rsidRDefault="00F867EE" w:rsidP="00F867EE">
            <w:pPr>
              <w:rPr>
                <w:rFonts w:eastAsia="Calibri"/>
                <w:lang w:eastAsia="en-US"/>
              </w:rPr>
            </w:pPr>
            <w:r w:rsidRPr="00F867EE">
              <w:rPr>
                <w:rFonts w:eastAsia="Calibri"/>
                <w:lang w:eastAsia="en-US"/>
              </w:rPr>
              <w:t>УТВЕРЖДЕНО</w:t>
            </w:r>
          </w:p>
          <w:p w:rsidR="00F867EE" w:rsidRPr="00F867EE" w:rsidRDefault="00F867EE" w:rsidP="00F867EE">
            <w:pPr>
              <w:rPr>
                <w:rFonts w:eastAsia="Calibri"/>
                <w:lang w:eastAsia="en-US"/>
              </w:rPr>
            </w:pPr>
            <w:r w:rsidRPr="00F867EE">
              <w:rPr>
                <w:rFonts w:eastAsia="Calibri"/>
                <w:lang w:eastAsia="en-US"/>
              </w:rPr>
              <w:t>Приказом МБДОУ №</w:t>
            </w:r>
            <w:r w:rsidR="0035509C">
              <w:rPr>
                <w:rFonts w:eastAsia="Calibri"/>
                <w:lang w:eastAsia="en-US"/>
              </w:rPr>
              <w:t>7</w:t>
            </w:r>
            <w:r w:rsidRPr="00F867EE">
              <w:rPr>
                <w:rFonts w:eastAsia="Calibri"/>
                <w:lang w:eastAsia="en-US"/>
              </w:rPr>
              <w:t xml:space="preserve"> «</w:t>
            </w:r>
            <w:r w:rsidR="0035509C">
              <w:rPr>
                <w:rFonts w:eastAsia="Calibri"/>
                <w:lang w:eastAsia="en-US"/>
              </w:rPr>
              <w:t>Ляйсан</w:t>
            </w:r>
            <w:r w:rsidRPr="00F867EE">
              <w:rPr>
                <w:rFonts w:eastAsia="Calibri"/>
                <w:lang w:eastAsia="en-US"/>
              </w:rPr>
              <w:t>»</w:t>
            </w:r>
          </w:p>
          <w:p w:rsidR="00F867EE" w:rsidRPr="00F867EE" w:rsidRDefault="00F867EE" w:rsidP="00F867EE">
            <w:pPr>
              <w:rPr>
                <w:rFonts w:eastAsia="Calibri"/>
                <w:lang w:eastAsia="en-US"/>
              </w:rPr>
            </w:pPr>
            <w:r w:rsidRPr="00F867EE">
              <w:rPr>
                <w:rFonts w:eastAsia="Calibri"/>
                <w:lang w:eastAsia="en-US"/>
              </w:rPr>
              <w:t xml:space="preserve">№ ____ </w:t>
            </w:r>
            <w:r w:rsidR="00D8356A" w:rsidRPr="00F867EE">
              <w:rPr>
                <w:rFonts w:eastAsia="Calibri"/>
                <w:lang w:eastAsia="en-US"/>
              </w:rPr>
              <w:t>от «</w:t>
            </w:r>
            <w:r w:rsidRPr="00F867EE">
              <w:rPr>
                <w:rFonts w:eastAsia="Calibri"/>
                <w:lang w:eastAsia="en-US"/>
              </w:rPr>
              <w:t>__</w:t>
            </w:r>
            <w:r w:rsidR="00DB1BB0">
              <w:rPr>
                <w:rFonts w:eastAsia="Calibri"/>
                <w:lang w:eastAsia="en-US"/>
              </w:rPr>
              <w:t>_</w:t>
            </w:r>
            <w:r w:rsidRPr="00F867EE">
              <w:rPr>
                <w:rFonts w:eastAsia="Calibri"/>
                <w:lang w:eastAsia="en-US"/>
              </w:rPr>
              <w:t>» _______</w:t>
            </w:r>
            <w:r w:rsidR="00DB1BB0">
              <w:rPr>
                <w:rFonts w:eastAsia="Calibri"/>
                <w:lang w:eastAsia="en-US"/>
              </w:rPr>
              <w:t>__</w:t>
            </w:r>
            <w:r w:rsidRPr="00F867EE">
              <w:rPr>
                <w:rFonts w:eastAsia="Calibri"/>
                <w:lang w:eastAsia="en-US"/>
              </w:rPr>
              <w:t>201</w:t>
            </w:r>
            <w:r w:rsidR="002D3A4E">
              <w:rPr>
                <w:rFonts w:eastAsia="Calibri"/>
                <w:lang w:eastAsia="en-US"/>
              </w:rPr>
              <w:t>9</w:t>
            </w:r>
            <w:r w:rsidR="00DB1BB0">
              <w:rPr>
                <w:rFonts w:eastAsia="Calibri"/>
                <w:lang w:eastAsia="en-US"/>
              </w:rPr>
              <w:t xml:space="preserve"> </w:t>
            </w:r>
            <w:r w:rsidRPr="00F867EE">
              <w:rPr>
                <w:rFonts w:eastAsia="Calibri"/>
                <w:lang w:eastAsia="en-US"/>
              </w:rPr>
              <w:t>г.</w:t>
            </w:r>
          </w:p>
          <w:p w:rsidR="00F867EE" w:rsidRPr="00F867EE" w:rsidRDefault="00F867EE" w:rsidP="00F867EE">
            <w:pPr>
              <w:rPr>
                <w:rFonts w:eastAsia="Calibri"/>
                <w:lang w:eastAsia="en-US"/>
              </w:rPr>
            </w:pPr>
          </w:p>
          <w:p w:rsidR="00F867EE" w:rsidRPr="00F867EE" w:rsidRDefault="0035509C" w:rsidP="00F867E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Заведующий МБДОУ №7</w:t>
            </w:r>
            <w:r w:rsidR="004E4954">
              <w:rPr>
                <w:rFonts w:eastAsia="Calibri"/>
                <w:lang w:eastAsia="en-US"/>
              </w:rPr>
              <w:t xml:space="preserve"> «</w:t>
            </w:r>
            <w:r>
              <w:rPr>
                <w:rFonts w:eastAsia="Calibri"/>
                <w:lang w:eastAsia="en-US"/>
              </w:rPr>
              <w:t>Ляйсан</w:t>
            </w:r>
            <w:r w:rsidR="004E4954">
              <w:rPr>
                <w:rFonts w:eastAsia="Calibri"/>
                <w:lang w:eastAsia="en-US"/>
              </w:rPr>
              <w:t>»</w:t>
            </w:r>
          </w:p>
          <w:p w:rsidR="00F867EE" w:rsidRPr="00F867EE" w:rsidRDefault="00F867EE" w:rsidP="00F867EE">
            <w:pPr>
              <w:rPr>
                <w:rFonts w:eastAsia="Calibri"/>
                <w:lang w:eastAsia="en-US"/>
              </w:rPr>
            </w:pPr>
            <w:r w:rsidRPr="00F867EE">
              <w:rPr>
                <w:rFonts w:eastAsia="Calibri"/>
                <w:lang w:eastAsia="en-US"/>
              </w:rPr>
              <w:t>_________</w:t>
            </w:r>
            <w:r w:rsidR="0035509C">
              <w:rPr>
                <w:rFonts w:eastAsia="Calibri"/>
                <w:lang w:eastAsia="en-US"/>
              </w:rPr>
              <w:t>_ Л.Н</w:t>
            </w:r>
            <w:r w:rsidR="00D8356A" w:rsidRPr="00F867EE">
              <w:rPr>
                <w:rFonts w:eastAsia="Calibri"/>
                <w:lang w:eastAsia="en-US"/>
              </w:rPr>
              <w:t>.</w:t>
            </w:r>
            <w:r w:rsidR="0035509C">
              <w:rPr>
                <w:rFonts w:eastAsia="Calibri"/>
                <w:lang w:eastAsia="en-US"/>
              </w:rPr>
              <w:t xml:space="preserve"> Бакир</w:t>
            </w:r>
            <w:r w:rsidRPr="00F867EE">
              <w:rPr>
                <w:rFonts w:eastAsia="Calibri"/>
                <w:lang w:eastAsia="en-US"/>
              </w:rPr>
              <w:t>ова</w:t>
            </w:r>
          </w:p>
          <w:p w:rsidR="00F867EE" w:rsidRPr="00F867EE" w:rsidRDefault="00F867EE" w:rsidP="00F867EE">
            <w:pPr>
              <w:rPr>
                <w:rFonts w:eastAsia="Calibri"/>
                <w:lang w:eastAsia="en-US"/>
              </w:rPr>
            </w:pPr>
            <w:r w:rsidRPr="00F867EE">
              <w:rPr>
                <w:rFonts w:eastAsia="Calibri"/>
                <w:lang w:eastAsia="en-US"/>
              </w:rPr>
              <w:t>«__</w:t>
            </w:r>
            <w:r w:rsidR="00DB1BB0">
              <w:rPr>
                <w:rFonts w:eastAsia="Calibri"/>
                <w:lang w:eastAsia="en-US"/>
              </w:rPr>
              <w:t>_</w:t>
            </w:r>
            <w:r w:rsidRPr="00F867EE">
              <w:rPr>
                <w:rFonts w:eastAsia="Calibri"/>
                <w:lang w:eastAsia="en-US"/>
              </w:rPr>
              <w:t>» _______</w:t>
            </w:r>
            <w:r w:rsidR="00DB1BB0">
              <w:rPr>
                <w:rFonts w:eastAsia="Calibri"/>
                <w:lang w:eastAsia="en-US"/>
              </w:rPr>
              <w:t>_</w:t>
            </w:r>
            <w:r w:rsidRPr="00F867EE">
              <w:rPr>
                <w:rFonts w:eastAsia="Calibri"/>
                <w:lang w:eastAsia="en-US"/>
              </w:rPr>
              <w:t xml:space="preserve"> 201</w:t>
            </w:r>
            <w:r w:rsidR="00321BCD">
              <w:rPr>
                <w:rFonts w:eastAsia="Calibri"/>
                <w:lang w:eastAsia="en-US"/>
              </w:rPr>
              <w:t>9</w:t>
            </w:r>
            <w:r w:rsidR="00DB1BB0">
              <w:rPr>
                <w:rFonts w:eastAsia="Calibri"/>
                <w:lang w:eastAsia="en-US"/>
              </w:rPr>
              <w:t xml:space="preserve"> </w:t>
            </w:r>
            <w:r w:rsidRPr="00F867EE">
              <w:rPr>
                <w:rFonts w:eastAsia="Calibri"/>
                <w:lang w:eastAsia="en-US"/>
              </w:rPr>
              <w:t>г.</w:t>
            </w:r>
          </w:p>
          <w:p w:rsidR="00F867EE" w:rsidRPr="00F867EE" w:rsidRDefault="00F867EE" w:rsidP="00F867EE">
            <w:pPr>
              <w:rPr>
                <w:rFonts w:eastAsia="Calibri"/>
                <w:lang w:eastAsia="en-US"/>
              </w:rPr>
            </w:pPr>
          </w:p>
        </w:tc>
      </w:tr>
    </w:tbl>
    <w:p w:rsidR="00325359" w:rsidRPr="00F143FB" w:rsidRDefault="00325359" w:rsidP="009F2EE5">
      <w:pPr>
        <w:spacing w:line="276" w:lineRule="auto"/>
        <w:jc w:val="center"/>
      </w:pPr>
    </w:p>
    <w:p w:rsidR="00325359" w:rsidRDefault="00325359" w:rsidP="009F2EE5">
      <w:pPr>
        <w:spacing w:line="276" w:lineRule="auto"/>
        <w:jc w:val="center"/>
        <w:rPr>
          <w:b/>
          <w:sz w:val="28"/>
          <w:szCs w:val="28"/>
        </w:rPr>
      </w:pPr>
    </w:p>
    <w:p w:rsidR="00325359" w:rsidRDefault="00325359" w:rsidP="009F2EE5">
      <w:pPr>
        <w:spacing w:line="276" w:lineRule="auto"/>
        <w:jc w:val="center"/>
        <w:rPr>
          <w:b/>
          <w:sz w:val="28"/>
          <w:szCs w:val="28"/>
        </w:rPr>
      </w:pPr>
    </w:p>
    <w:p w:rsidR="00325359" w:rsidRDefault="00325359" w:rsidP="009F2EE5">
      <w:pPr>
        <w:spacing w:line="276" w:lineRule="auto"/>
        <w:jc w:val="center"/>
        <w:rPr>
          <w:b/>
          <w:sz w:val="28"/>
          <w:szCs w:val="28"/>
        </w:rPr>
      </w:pPr>
    </w:p>
    <w:p w:rsidR="00325359" w:rsidRDefault="00325359" w:rsidP="009F2EE5">
      <w:pPr>
        <w:spacing w:line="276" w:lineRule="auto"/>
        <w:jc w:val="center"/>
        <w:rPr>
          <w:b/>
          <w:sz w:val="28"/>
          <w:szCs w:val="28"/>
        </w:rPr>
      </w:pPr>
    </w:p>
    <w:p w:rsidR="00616E60" w:rsidRDefault="00616E60" w:rsidP="009F2EE5">
      <w:pPr>
        <w:spacing w:line="276" w:lineRule="auto"/>
        <w:jc w:val="center"/>
        <w:rPr>
          <w:b/>
          <w:sz w:val="28"/>
          <w:szCs w:val="28"/>
        </w:rPr>
      </w:pPr>
    </w:p>
    <w:p w:rsidR="00616E60" w:rsidRDefault="00616E60" w:rsidP="00B6536D">
      <w:pPr>
        <w:spacing w:line="276" w:lineRule="auto"/>
        <w:rPr>
          <w:b/>
          <w:sz w:val="28"/>
          <w:szCs w:val="28"/>
        </w:rPr>
      </w:pPr>
    </w:p>
    <w:p w:rsidR="00B6536D" w:rsidRDefault="00B6536D" w:rsidP="00B6536D">
      <w:pPr>
        <w:spacing w:line="276" w:lineRule="auto"/>
        <w:rPr>
          <w:b/>
          <w:sz w:val="28"/>
          <w:szCs w:val="28"/>
        </w:rPr>
      </w:pPr>
    </w:p>
    <w:p w:rsidR="00325359" w:rsidRDefault="00325359" w:rsidP="00F867EE">
      <w:pPr>
        <w:spacing w:line="276" w:lineRule="auto"/>
        <w:rPr>
          <w:b/>
          <w:sz w:val="28"/>
          <w:szCs w:val="28"/>
        </w:rPr>
      </w:pPr>
    </w:p>
    <w:p w:rsidR="00325359" w:rsidRPr="00616E60" w:rsidRDefault="00325359" w:rsidP="009F2EE5">
      <w:pPr>
        <w:spacing w:line="276" w:lineRule="auto"/>
        <w:jc w:val="center"/>
        <w:rPr>
          <w:b/>
          <w:sz w:val="28"/>
          <w:szCs w:val="28"/>
        </w:rPr>
      </w:pPr>
      <w:r w:rsidRPr="00616E60">
        <w:rPr>
          <w:b/>
          <w:sz w:val="28"/>
          <w:szCs w:val="28"/>
        </w:rPr>
        <w:t xml:space="preserve">Учебный план </w:t>
      </w:r>
    </w:p>
    <w:p w:rsidR="00325359" w:rsidRPr="00616E60" w:rsidRDefault="00325359" w:rsidP="009F2EE5">
      <w:pPr>
        <w:spacing w:line="276" w:lineRule="auto"/>
        <w:jc w:val="center"/>
        <w:rPr>
          <w:sz w:val="28"/>
          <w:szCs w:val="28"/>
        </w:rPr>
      </w:pPr>
    </w:p>
    <w:p w:rsidR="00325359" w:rsidRPr="00616E60" w:rsidRDefault="00325359" w:rsidP="009F2EE5">
      <w:pPr>
        <w:spacing w:line="276" w:lineRule="auto"/>
        <w:jc w:val="center"/>
        <w:rPr>
          <w:sz w:val="28"/>
          <w:szCs w:val="28"/>
        </w:rPr>
      </w:pPr>
      <w:r w:rsidRPr="00616E60">
        <w:rPr>
          <w:sz w:val="28"/>
          <w:szCs w:val="28"/>
        </w:rPr>
        <w:t>Муниципального бюджетного дошкольного образовательного учреждения –</w:t>
      </w:r>
    </w:p>
    <w:p w:rsidR="00325359" w:rsidRPr="00616E60" w:rsidRDefault="0035509C" w:rsidP="009F2EE5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Джалильский детский сад №7 «Ляйсан</w:t>
      </w:r>
      <w:r w:rsidR="004F1BB9" w:rsidRPr="00616E60">
        <w:rPr>
          <w:sz w:val="28"/>
          <w:szCs w:val="28"/>
        </w:rPr>
        <w:t>»</w:t>
      </w:r>
      <w:r w:rsidR="00325359" w:rsidRPr="00616E60">
        <w:rPr>
          <w:sz w:val="28"/>
          <w:szCs w:val="28"/>
        </w:rPr>
        <w:t xml:space="preserve"> общеразвивающего вида</w:t>
      </w:r>
    </w:p>
    <w:p w:rsidR="00325359" w:rsidRPr="00616E60" w:rsidRDefault="00325359" w:rsidP="009F2EE5">
      <w:pPr>
        <w:spacing w:line="276" w:lineRule="auto"/>
        <w:jc w:val="center"/>
        <w:rPr>
          <w:sz w:val="28"/>
          <w:szCs w:val="28"/>
        </w:rPr>
      </w:pPr>
      <w:r w:rsidRPr="00616E60">
        <w:rPr>
          <w:sz w:val="28"/>
          <w:szCs w:val="28"/>
        </w:rPr>
        <w:t>Сармановского муниципального района Республики Татарстан</w:t>
      </w:r>
    </w:p>
    <w:p w:rsidR="00325359" w:rsidRPr="00616E60" w:rsidRDefault="00325359" w:rsidP="009F2EE5">
      <w:pPr>
        <w:spacing w:line="276" w:lineRule="auto"/>
        <w:jc w:val="center"/>
        <w:rPr>
          <w:sz w:val="28"/>
          <w:szCs w:val="28"/>
        </w:rPr>
      </w:pPr>
      <w:r w:rsidRPr="00616E60">
        <w:rPr>
          <w:sz w:val="28"/>
          <w:szCs w:val="28"/>
        </w:rPr>
        <w:t>на 201</w:t>
      </w:r>
      <w:r w:rsidR="002D3A4E">
        <w:rPr>
          <w:sz w:val="28"/>
          <w:szCs w:val="28"/>
        </w:rPr>
        <w:t>9</w:t>
      </w:r>
      <w:r w:rsidR="00DB1BB0">
        <w:rPr>
          <w:sz w:val="28"/>
          <w:szCs w:val="28"/>
        </w:rPr>
        <w:t xml:space="preserve"> </w:t>
      </w:r>
      <w:r w:rsidRPr="00616E60">
        <w:rPr>
          <w:sz w:val="28"/>
          <w:szCs w:val="28"/>
        </w:rPr>
        <w:t>– 20</w:t>
      </w:r>
      <w:r w:rsidR="002D3A4E">
        <w:rPr>
          <w:sz w:val="28"/>
          <w:szCs w:val="28"/>
        </w:rPr>
        <w:t>20</w:t>
      </w:r>
      <w:r w:rsidR="004F1BB9" w:rsidRPr="00616E60">
        <w:rPr>
          <w:sz w:val="28"/>
          <w:szCs w:val="28"/>
        </w:rPr>
        <w:t xml:space="preserve"> </w:t>
      </w:r>
      <w:r w:rsidRPr="00616E60">
        <w:rPr>
          <w:sz w:val="28"/>
          <w:szCs w:val="28"/>
        </w:rPr>
        <w:t>учебный год</w:t>
      </w:r>
    </w:p>
    <w:p w:rsidR="00325359" w:rsidRPr="00616E60" w:rsidRDefault="00325359" w:rsidP="009F2EE5">
      <w:pPr>
        <w:spacing w:line="276" w:lineRule="auto"/>
        <w:jc w:val="center"/>
        <w:rPr>
          <w:b/>
          <w:sz w:val="28"/>
          <w:szCs w:val="28"/>
        </w:rPr>
      </w:pPr>
    </w:p>
    <w:p w:rsidR="00325359" w:rsidRPr="00616E60" w:rsidRDefault="00325359" w:rsidP="00FD34C7">
      <w:pPr>
        <w:jc w:val="center"/>
        <w:rPr>
          <w:b/>
          <w:sz w:val="28"/>
          <w:szCs w:val="28"/>
        </w:rPr>
      </w:pPr>
    </w:p>
    <w:p w:rsidR="00325359" w:rsidRDefault="00325359" w:rsidP="00FD34C7">
      <w:pPr>
        <w:jc w:val="center"/>
        <w:rPr>
          <w:b/>
          <w:sz w:val="28"/>
          <w:szCs w:val="28"/>
        </w:rPr>
      </w:pPr>
    </w:p>
    <w:p w:rsidR="00325359" w:rsidRDefault="00325359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61363B" w:rsidRDefault="0061363B" w:rsidP="00FD34C7">
      <w:pPr>
        <w:jc w:val="center"/>
        <w:rPr>
          <w:b/>
          <w:sz w:val="28"/>
          <w:szCs w:val="28"/>
        </w:rPr>
      </w:pPr>
    </w:p>
    <w:p w:rsidR="00325359" w:rsidRDefault="00325359" w:rsidP="00FD34C7">
      <w:pPr>
        <w:jc w:val="center"/>
        <w:rPr>
          <w:b/>
          <w:sz w:val="28"/>
          <w:szCs w:val="28"/>
        </w:rPr>
      </w:pPr>
    </w:p>
    <w:p w:rsidR="00325359" w:rsidRDefault="00325359" w:rsidP="00FD34C7">
      <w:pPr>
        <w:jc w:val="center"/>
        <w:rPr>
          <w:b/>
          <w:sz w:val="28"/>
          <w:szCs w:val="28"/>
        </w:rPr>
      </w:pPr>
    </w:p>
    <w:p w:rsidR="00616E60" w:rsidRDefault="00616E60" w:rsidP="00325359">
      <w:pPr>
        <w:rPr>
          <w:b/>
          <w:sz w:val="28"/>
          <w:szCs w:val="28"/>
        </w:rPr>
      </w:pPr>
    </w:p>
    <w:p w:rsidR="00F867EE" w:rsidRDefault="00F867EE" w:rsidP="00325359">
      <w:pPr>
        <w:rPr>
          <w:b/>
          <w:sz w:val="28"/>
          <w:szCs w:val="28"/>
        </w:rPr>
      </w:pPr>
    </w:p>
    <w:p w:rsidR="00325359" w:rsidRDefault="00325359" w:rsidP="00325359">
      <w:pPr>
        <w:rPr>
          <w:b/>
          <w:sz w:val="28"/>
          <w:szCs w:val="28"/>
        </w:rPr>
      </w:pPr>
    </w:p>
    <w:p w:rsidR="00FD34C7" w:rsidRDefault="00FD34C7" w:rsidP="009F2EE5">
      <w:pPr>
        <w:spacing w:line="276" w:lineRule="auto"/>
        <w:jc w:val="center"/>
        <w:rPr>
          <w:b/>
          <w:sz w:val="28"/>
          <w:szCs w:val="28"/>
        </w:rPr>
      </w:pPr>
      <w:r w:rsidRPr="002F1798">
        <w:rPr>
          <w:b/>
          <w:sz w:val="28"/>
          <w:szCs w:val="28"/>
        </w:rPr>
        <w:lastRenderedPageBreak/>
        <w:t xml:space="preserve">Пояснительная записка </w:t>
      </w:r>
    </w:p>
    <w:p w:rsidR="00616E60" w:rsidRDefault="00616E60" w:rsidP="009F2EE5">
      <w:pPr>
        <w:spacing w:line="276" w:lineRule="auto"/>
        <w:jc w:val="center"/>
        <w:rPr>
          <w:b/>
          <w:sz w:val="28"/>
          <w:szCs w:val="28"/>
        </w:rPr>
      </w:pPr>
    </w:p>
    <w:p w:rsidR="002F4926" w:rsidRPr="002F4926" w:rsidRDefault="00FD34C7" w:rsidP="002F4926">
      <w:pPr>
        <w:pStyle w:val="a3"/>
        <w:numPr>
          <w:ilvl w:val="0"/>
          <w:numId w:val="1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2F1798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2F4926" w:rsidRDefault="002F4926" w:rsidP="00C40AA6">
      <w:pPr>
        <w:spacing w:line="276" w:lineRule="auto"/>
        <w:jc w:val="both"/>
      </w:pPr>
      <w:r>
        <w:t>•</w:t>
      </w:r>
      <w:r>
        <w:tab/>
        <w:t xml:space="preserve">Закон РФ от 29.12.2012г. № 273-Ф3 «Об образовании в Российской Федерации»;  </w:t>
      </w:r>
    </w:p>
    <w:p w:rsidR="002F4926" w:rsidRDefault="002F4926" w:rsidP="00C40AA6">
      <w:pPr>
        <w:spacing w:line="276" w:lineRule="auto"/>
        <w:jc w:val="both"/>
      </w:pPr>
      <w:r>
        <w:t>•</w:t>
      </w:r>
      <w:r>
        <w:tab/>
        <w:t xml:space="preserve">Приказ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2F4926" w:rsidRDefault="002F4926" w:rsidP="00C40AA6">
      <w:pPr>
        <w:spacing w:line="276" w:lineRule="auto"/>
        <w:jc w:val="both"/>
      </w:pPr>
      <w:r>
        <w:t>•</w:t>
      </w:r>
      <w:r>
        <w:tab/>
        <w:t xml:space="preserve">Приказ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2F4926" w:rsidRDefault="002F4926" w:rsidP="00C40AA6">
      <w:pPr>
        <w:spacing w:line="276" w:lineRule="auto"/>
        <w:jc w:val="both"/>
      </w:pPr>
      <w:r>
        <w:t>•</w:t>
      </w:r>
      <w:r>
        <w:tab/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РФ от 15.05.2013г. № 26;</w:t>
      </w:r>
    </w:p>
    <w:p w:rsidR="00B24E13" w:rsidRDefault="002F4926" w:rsidP="00C40AA6">
      <w:pPr>
        <w:spacing w:line="276" w:lineRule="auto"/>
        <w:jc w:val="both"/>
      </w:pPr>
      <w:r>
        <w:t>•</w:t>
      </w:r>
      <w:r>
        <w:tab/>
        <w:t>Приказ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</w:t>
      </w:r>
      <w:r w:rsidR="008E14C1">
        <w:t>итанников».</w:t>
      </w:r>
    </w:p>
    <w:p w:rsidR="00FD34C7" w:rsidRPr="008E14C1" w:rsidRDefault="00B24E13" w:rsidP="00C40AA6">
      <w:pPr>
        <w:spacing w:line="276" w:lineRule="auto"/>
        <w:jc w:val="both"/>
      </w:pPr>
      <w:r>
        <w:t xml:space="preserve">            </w:t>
      </w:r>
      <w:r w:rsidR="00FD34C7" w:rsidRPr="008E14C1">
        <w:t>Основная общеоб</w:t>
      </w:r>
      <w:r w:rsidR="0035509C">
        <w:t>разовательная программа МБДОУ №7</w:t>
      </w:r>
      <w:r w:rsidR="00FD34C7" w:rsidRPr="008E14C1">
        <w:t xml:space="preserve"> «</w:t>
      </w:r>
      <w:r w:rsidR="0035509C">
        <w:t>Ляйсан</w:t>
      </w:r>
      <w:r w:rsidR="00FD34C7" w:rsidRPr="008E14C1">
        <w:t>»;</w:t>
      </w:r>
    </w:p>
    <w:p w:rsidR="009F2EE5" w:rsidRPr="009F2EE5" w:rsidRDefault="009F2EE5" w:rsidP="00C40AA6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Основная цель учебного плана: регламентация учебно-познавательной деятельности.</w:t>
      </w:r>
    </w:p>
    <w:p w:rsidR="009F2EE5" w:rsidRPr="009F2EE5" w:rsidRDefault="009F2EE5" w:rsidP="00C40AA6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Учебный план обеспечивает комплексное развитие детей в пяти взаимодополняющих образовательных областях:</w:t>
      </w:r>
    </w:p>
    <w:p w:rsidR="009F2EE5" w:rsidRPr="009F2EE5" w:rsidRDefault="009F2EE5" w:rsidP="00C40AA6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•</w:t>
      </w:r>
      <w:r w:rsidR="00DB1BB0">
        <w:rPr>
          <w:sz w:val="24"/>
          <w:szCs w:val="24"/>
        </w:rPr>
        <w:t xml:space="preserve"> </w:t>
      </w:r>
      <w:r w:rsidRPr="009F2EE5">
        <w:rPr>
          <w:sz w:val="24"/>
          <w:szCs w:val="24"/>
        </w:rPr>
        <w:t>«Социально-коммуникативное развитие»;</w:t>
      </w:r>
    </w:p>
    <w:p w:rsidR="009F2EE5" w:rsidRPr="009F2EE5" w:rsidRDefault="009F2EE5" w:rsidP="00C40AA6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•</w:t>
      </w:r>
      <w:r w:rsidR="00DB1BB0">
        <w:rPr>
          <w:sz w:val="24"/>
          <w:szCs w:val="24"/>
        </w:rPr>
        <w:t xml:space="preserve"> </w:t>
      </w:r>
      <w:r w:rsidRPr="009F2EE5">
        <w:rPr>
          <w:sz w:val="24"/>
          <w:szCs w:val="24"/>
        </w:rPr>
        <w:t>«Познавательное развитие»;</w:t>
      </w:r>
    </w:p>
    <w:p w:rsidR="009F2EE5" w:rsidRPr="009F2EE5" w:rsidRDefault="009F2EE5" w:rsidP="009F2EE5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•</w:t>
      </w:r>
      <w:r w:rsidR="00DB1BB0">
        <w:rPr>
          <w:sz w:val="24"/>
          <w:szCs w:val="24"/>
        </w:rPr>
        <w:t xml:space="preserve"> </w:t>
      </w:r>
      <w:r w:rsidRPr="009F2EE5">
        <w:rPr>
          <w:sz w:val="24"/>
          <w:szCs w:val="24"/>
        </w:rPr>
        <w:t>«Речевое развитие»;</w:t>
      </w:r>
    </w:p>
    <w:p w:rsidR="009F2EE5" w:rsidRPr="009F2EE5" w:rsidRDefault="009F2EE5" w:rsidP="009F2EE5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•</w:t>
      </w:r>
      <w:r w:rsidR="00DB1BB0">
        <w:rPr>
          <w:sz w:val="24"/>
          <w:szCs w:val="24"/>
        </w:rPr>
        <w:t xml:space="preserve"> </w:t>
      </w:r>
      <w:r w:rsidRPr="009F2EE5">
        <w:rPr>
          <w:sz w:val="24"/>
          <w:szCs w:val="24"/>
        </w:rPr>
        <w:t>«Художественно-эстетическое развитие»;</w:t>
      </w:r>
    </w:p>
    <w:p w:rsidR="009F2EE5" w:rsidRDefault="009F2EE5" w:rsidP="009F2EE5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•</w:t>
      </w:r>
      <w:r w:rsidR="00DB1BB0">
        <w:rPr>
          <w:sz w:val="24"/>
          <w:szCs w:val="24"/>
        </w:rPr>
        <w:t xml:space="preserve"> </w:t>
      </w:r>
      <w:r w:rsidRPr="009F2EE5">
        <w:rPr>
          <w:sz w:val="24"/>
          <w:szCs w:val="24"/>
        </w:rPr>
        <w:t>«</w:t>
      </w:r>
      <w:r>
        <w:rPr>
          <w:sz w:val="24"/>
          <w:szCs w:val="24"/>
        </w:rPr>
        <w:t>Физическое развитие».</w:t>
      </w:r>
    </w:p>
    <w:p w:rsidR="009F2EE5" w:rsidRPr="009F2EE5" w:rsidRDefault="009F2EE5" w:rsidP="009F2EE5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 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FD34C7" w:rsidRPr="009F2EE5" w:rsidRDefault="009F2EE5" w:rsidP="009F2EE5">
      <w:pPr>
        <w:pStyle w:val="a3"/>
        <w:spacing w:after="0" w:line="276" w:lineRule="auto"/>
        <w:ind w:left="0" w:firstLine="709"/>
        <w:jc w:val="both"/>
        <w:rPr>
          <w:sz w:val="24"/>
          <w:szCs w:val="24"/>
        </w:rPr>
      </w:pPr>
      <w:r w:rsidRPr="009F2EE5">
        <w:rPr>
          <w:sz w:val="24"/>
          <w:szCs w:val="24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2F4926" w:rsidRPr="008E14C1" w:rsidRDefault="008E14C1" w:rsidP="008E14C1">
      <w:pPr>
        <w:spacing w:line="276" w:lineRule="auto"/>
        <w:ind w:left="720"/>
        <w:jc w:val="both"/>
        <w:rPr>
          <w:b/>
          <w:i/>
        </w:rPr>
      </w:pPr>
      <w:r>
        <w:rPr>
          <w:b/>
          <w:i/>
        </w:rPr>
        <w:t xml:space="preserve">2. </w:t>
      </w:r>
      <w:r w:rsidR="00FD34C7" w:rsidRPr="008E14C1">
        <w:rPr>
          <w:b/>
          <w:i/>
        </w:rPr>
        <w:t>Особенности реализации инвариантной и вариативной части:</w:t>
      </w:r>
    </w:p>
    <w:p w:rsidR="002F4926" w:rsidRDefault="002F4926" w:rsidP="002F4926">
      <w:pPr>
        <w:spacing w:line="276" w:lineRule="auto"/>
        <w:ind w:firstLine="709"/>
        <w:jc w:val="both"/>
      </w:pPr>
      <w:r>
        <w:t xml:space="preserve">В структуре учебного плана выделяется инвариантная и вариативная часть. </w:t>
      </w:r>
    </w:p>
    <w:p w:rsidR="002F4926" w:rsidRDefault="002F4926" w:rsidP="002F4926">
      <w:pPr>
        <w:spacing w:line="276" w:lineRule="auto"/>
        <w:ind w:firstLine="709"/>
        <w:jc w:val="both"/>
      </w:pPr>
      <w:r>
        <w:t xml:space="preserve">Инвариантная часть обеспечивает выполнение обязательной части основной образовательной программы дошкольного образования МБДОУ. Инвариантная часть реализуется через организованную образовательную деятельность, отводимую на усвоение основной программы. Согласно плану, в вариативную часть включена организованная деятельность по обучению детей татарскому (родному) языку (учебно-методические комплекты). </w:t>
      </w:r>
    </w:p>
    <w:p w:rsidR="00284FA5" w:rsidRDefault="002F4926" w:rsidP="002F4926">
      <w:pPr>
        <w:spacing w:line="276" w:lineRule="auto"/>
        <w:ind w:firstLine="709"/>
        <w:jc w:val="both"/>
        <w:rPr>
          <w:b/>
        </w:rPr>
      </w:pPr>
      <w:r>
        <w:lastRenderedPageBreak/>
        <w:t>Исходя из этого, реализация задач по обучению родному (татарскому) языку начинается с первой младшей группы (с двух лет) и проводится воспитателем по обучению детей татарскому</w:t>
      </w:r>
    </w:p>
    <w:p w:rsidR="0061363B" w:rsidRDefault="0061363B" w:rsidP="0061363B">
      <w:pPr>
        <w:spacing w:line="276" w:lineRule="auto"/>
        <w:ind w:firstLine="700"/>
        <w:jc w:val="both"/>
      </w:pPr>
      <w:bookmarkStart w:id="0" w:name="_GoBack"/>
      <w:bookmarkEnd w:id="0"/>
      <w:r w:rsidRPr="0061363B">
        <w:t>В соответствии с СанПиН 2.4.1.3049-13 допустимый объем образовательной нагрузки составляет:</w:t>
      </w:r>
    </w:p>
    <w:p w:rsidR="0061363B" w:rsidRPr="0061363B" w:rsidRDefault="0061363B" w:rsidP="0061363B">
      <w:pPr>
        <w:spacing w:line="276" w:lineRule="auto"/>
        <w:ind w:firstLine="700"/>
        <w:jc w:val="both"/>
      </w:pPr>
    </w:p>
    <w:tbl>
      <w:tblPr>
        <w:tblW w:w="102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1943"/>
        <w:gridCol w:w="2041"/>
        <w:gridCol w:w="1770"/>
        <w:gridCol w:w="1633"/>
        <w:gridCol w:w="1769"/>
      </w:tblGrid>
      <w:tr w:rsidR="0061363B" w:rsidRPr="0061363B" w:rsidTr="0061363B">
        <w:trPr>
          <w:trHeight w:val="1390"/>
        </w:trPr>
        <w:tc>
          <w:tcPr>
            <w:tcW w:w="1052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1363B">
              <w:rPr>
                <w:b/>
                <w:sz w:val="18"/>
                <w:szCs w:val="18"/>
              </w:rPr>
              <w:t>Группа</w:t>
            </w:r>
          </w:p>
        </w:tc>
        <w:tc>
          <w:tcPr>
            <w:tcW w:w="1943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1363B">
              <w:rPr>
                <w:b/>
                <w:sz w:val="18"/>
                <w:szCs w:val="18"/>
              </w:rPr>
              <w:t>Максимальная продолжительность ООД</w:t>
            </w:r>
          </w:p>
        </w:tc>
        <w:tc>
          <w:tcPr>
            <w:tcW w:w="2041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1363B">
              <w:rPr>
                <w:b/>
                <w:sz w:val="18"/>
                <w:szCs w:val="18"/>
              </w:rPr>
              <w:t>Максимально допустимый образовательной нагрузки в день</w:t>
            </w:r>
          </w:p>
        </w:tc>
        <w:tc>
          <w:tcPr>
            <w:tcW w:w="1770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1363B">
              <w:rPr>
                <w:b/>
                <w:sz w:val="18"/>
                <w:szCs w:val="18"/>
              </w:rPr>
              <w:t>Объем образовательной нагрузки обязательной части программы</w:t>
            </w:r>
          </w:p>
        </w:tc>
        <w:tc>
          <w:tcPr>
            <w:tcW w:w="1633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1363B">
              <w:rPr>
                <w:b/>
                <w:sz w:val="18"/>
                <w:szCs w:val="18"/>
              </w:rPr>
              <w:t>Максимально допустимый объем образовательной нагрузки</w:t>
            </w:r>
          </w:p>
        </w:tc>
        <w:tc>
          <w:tcPr>
            <w:tcW w:w="1769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1363B">
              <w:rPr>
                <w:b/>
                <w:sz w:val="18"/>
                <w:szCs w:val="18"/>
              </w:rPr>
              <w:t>Планирование деятельности по обучению татарскому (родному) языку</w:t>
            </w:r>
          </w:p>
        </w:tc>
      </w:tr>
      <w:tr w:rsidR="0061363B" w:rsidRPr="0061363B" w:rsidTr="0061363B">
        <w:trPr>
          <w:trHeight w:val="579"/>
        </w:trPr>
        <w:tc>
          <w:tcPr>
            <w:tcW w:w="1052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 младшая</w:t>
            </w:r>
          </w:p>
        </w:tc>
        <w:tc>
          <w:tcPr>
            <w:tcW w:w="1943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10 мин</w:t>
            </w:r>
          </w:p>
        </w:tc>
        <w:tc>
          <w:tcPr>
            <w:tcW w:w="2041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20 мин,</w:t>
            </w:r>
          </w:p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по подгруппам в 1 и 2 половине дня</w:t>
            </w:r>
          </w:p>
        </w:tc>
        <w:tc>
          <w:tcPr>
            <w:tcW w:w="1770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10 ООД в неделю</w:t>
            </w:r>
          </w:p>
        </w:tc>
        <w:tc>
          <w:tcPr>
            <w:tcW w:w="1633" w:type="dxa"/>
            <w:shd w:val="clear" w:color="auto" w:fill="auto"/>
          </w:tcPr>
          <w:p w:rsidR="0061363B" w:rsidRPr="0061363B" w:rsidRDefault="00A3325F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1363B" w:rsidRPr="0061363B">
              <w:rPr>
                <w:sz w:val="20"/>
                <w:szCs w:val="20"/>
              </w:rPr>
              <w:t>о 10 ООД в неделю</w:t>
            </w:r>
          </w:p>
        </w:tc>
        <w:tc>
          <w:tcPr>
            <w:tcW w:w="1769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3 раза в неделю в режимных моментах</w:t>
            </w:r>
          </w:p>
        </w:tc>
      </w:tr>
      <w:tr w:rsidR="0061363B" w:rsidRPr="0061363B" w:rsidTr="0061363B">
        <w:trPr>
          <w:trHeight w:val="553"/>
        </w:trPr>
        <w:tc>
          <w:tcPr>
            <w:tcW w:w="1052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2 младшая</w:t>
            </w:r>
          </w:p>
        </w:tc>
        <w:tc>
          <w:tcPr>
            <w:tcW w:w="1943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15 мин</w:t>
            </w:r>
          </w:p>
        </w:tc>
        <w:tc>
          <w:tcPr>
            <w:tcW w:w="2041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30 мин в 1 половине дня</w:t>
            </w:r>
          </w:p>
        </w:tc>
        <w:tc>
          <w:tcPr>
            <w:tcW w:w="1770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10 ООД в неделю</w:t>
            </w:r>
          </w:p>
        </w:tc>
        <w:tc>
          <w:tcPr>
            <w:tcW w:w="1633" w:type="dxa"/>
            <w:shd w:val="clear" w:color="auto" w:fill="auto"/>
          </w:tcPr>
          <w:p w:rsidR="0061363B" w:rsidRPr="0061363B" w:rsidRDefault="00A3325F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1363B" w:rsidRPr="0061363B">
              <w:rPr>
                <w:sz w:val="20"/>
                <w:szCs w:val="20"/>
              </w:rPr>
              <w:t>о 10 ООД в неделю</w:t>
            </w:r>
          </w:p>
        </w:tc>
        <w:tc>
          <w:tcPr>
            <w:tcW w:w="1769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3 раза в неделю в режимных моментах</w:t>
            </w:r>
          </w:p>
        </w:tc>
      </w:tr>
      <w:tr w:rsidR="0061363B" w:rsidRPr="0061363B" w:rsidTr="0061363B">
        <w:trPr>
          <w:trHeight w:val="527"/>
        </w:trPr>
        <w:tc>
          <w:tcPr>
            <w:tcW w:w="1052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Средняя</w:t>
            </w:r>
          </w:p>
        </w:tc>
        <w:tc>
          <w:tcPr>
            <w:tcW w:w="1943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20 мин</w:t>
            </w:r>
          </w:p>
        </w:tc>
        <w:tc>
          <w:tcPr>
            <w:tcW w:w="2041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 xml:space="preserve">40 мин </w:t>
            </w:r>
            <w:r w:rsidR="002C1611">
              <w:rPr>
                <w:sz w:val="20"/>
                <w:szCs w:val="20"/>
              </w:rPr>
              <w:t xml:space="preserve">в </w:t>
            </w:r>
            <w:r w:rsidRPr="0061363B">
              <w:rPr>
                <w:sz w:val="20"/>
                <w:szCs w:val="20"/>
              </w:rPr>
              <w:t>1 половине дня</w:t>
            </w:r>
          </w:p>
        </w:tc>
        <w:tc>
          <w:tcPr>
            <w:tcW w:w="1770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10 ООД в неделю</w:t>
            </w:r>
          </w:p>
        </w:tc>
        <w:tc>
          <w:tcPr>
            <w:tcW w:w="1633" w:type="dxa"/>
            <w:shd w:val="clear" w:color="auto" w:fill="auto"/>
          </w:tcPr>
          <w:p w:rsidR="0061363B" w:rsidRPr="0061363B" w:rsidRDefault="00A3325F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1363B" w:rsidRPr="0061363B">
              <w:rPr>
                <w:sz w:val="20"/>
                <w:szCs w:val="20"/>
              </w:rPr>
              <w:t>о 10 ООД в неделю</w:t>
            </w:r>
          </w:p>
        </w:tc>
        <w:tc>
          <w:tcPr>
            <w:tcW w:w="1769" w:type="dxa"/>
            <w:shd w:val="clear" w:color="auto" w:fill="auto"/>
          </w:tcPr>
          <w:p w:rsidR="0061363B" w:rsidRPr="0061363B" w:rsidRDefault="00292F03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1363B" w:rsidRPr="0061363B">
              <w:rPr>
                <w:sz w:val="20"/>
                <w:szCs w:val="20"/>
              </w:rPr>
              <w:t xml:space="preserve"> раза в неделю в режимных моментах</w:t>
            </w:r>
          </w:p>
        </w:tc>
      </w:tr>
      <w:tr w:rsidR="0061363B" w:rsidRPr="0061363B" w:rsidTr="0061363B">
        <w:trPr>
          <w:trHeight w:val="553"/>
        </w:trPr>
        <w:tc>
          <w:tcPr>
            <w:tcW w:w="1052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Старшая</w:t>
            </w:r>
          </w:p>
        </w:tc>
        <w:tc>
          <w:tcPr>
            <w:tcW w:w="1943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25 мин</w:t>
            </w:r>
          </w:p>
        </w:tc>
        <w:tc>
          <w:tcPr>
            <w:tcW w:w="2041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45 мин в 1 половине дня и 25 мин во 2 половине дня</w:t>
            </w:r>
          </w:p>
        </w:tc>
        <w:tc>
          <w:tcPr>
            <w:tcW w:w="1770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14 ООД в неделю</w:t>
            </w:r>
          </w:p>
        </w:tc>
        <w:tc>
          <w:tcPr>
            <w:tcW w:w="1633" w:type="dxa"/>
            <w:shd w:val="clear" w:color="auto" w:fill="auto"/>
          </w:tcPr>
          <w:p w:rsidR="0061363B" w:rsidRPr="0061363B" w:rsidRDefault="00A3325F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1363B" w:rsidRPr="0061363B">
              <w:rPr>
                <w:sz w:val="20"/>
                <w:szCs w:val="20"/>
              </w:rPr>
              <w:t>о 15 ООД в неделю</w:t>
            </w:r>
          </w:p>
        </w:tc>
        <w:tc>
          <w:tcPr>
            <w:tcW w:w="1769" w:type="dxa"/>
            <w:shd w:val="clear" w:color="auto" w:fill="auto"/>
          </w:tcPr>
          <w:p w:rsidR="0061363B" w:rsidRPr="0061363B" w:rsidRDefault="002C1611" w:rsidP="002C161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61363B" w:rsidRPr="0061363B">
              <w:rPr>
                <w:sz w:val="20"/>
                <w:szCs w:val="20"/>
              </w:rPr>
              <w:t xml:space="preserve">ООД и </w:t>
            </w:r>
            <w:r>
              <w:rPr>
                <w:sz w:val="20"/>
                <w:szCs w:val="20"/>
              </w:rPr>
              <w:t>1</w:t>
            </w:r>
            <w:r w:rsidR="0061363B" w:rsidRPr="0061363B">
              <w:rPr>
                <w:sz w:val="20"/>
                <w:szCs w:val="20"/>
              </w:rPr>
              <w:t>раз в неделю в режимных моментах</w:t>
            </w:r>
          </w:p>
        </w:tc>
      </w:tr>
      <w:tr w:rsidR="0061363B" w:rsidRPr="0061363B" w:rsidTr="0061363B">
        <w:trPr>
          <w:trHeight w:val="579"/>
        </w:trPr>
        <w:tc>
          <w:tcPr>
            <w:tcW w:w="1052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Подготовительная</w:t>
            </w:r>
          </w:p>
        </w:tc>
        <w:tc>
          <w:tcPr>
            <w:tcW w:w="1943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30 мин</w:t>
            </w:r>
          </w:p>
        </w:tc>
        <w:tc>
          <w:tcPr>
            <w:tcW w:w="2041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1ч 30 мин в 1 половине дня и 30 мин во 2 половине дня</w:t>
            </w:r>
          </w:p>
        </w:tc>
        <w:tc>
          <w:tcPr>
            <w:tcW w:w="1770" w:type="dxa"/>
            <w:shd w:val="clear" w:color="auto" w:fill="auto"/>
          </w:tcPr>
          <w:p w:rsidR="0061363B" w:rsidRPr="0061363B" w:rsidRDefault="0061363B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1363B">
              <w:rPr>
                <w:sz w:val="20"/>
                <w:szCs w:val="20"/>
              </w:rPr>
              <w:t>17 ООД в неделю</w:t>
            </w:r>
          </w:p>
        </w:tc>
        <w:tc>
          <w:tcPr>
            <w:tcW w:w="1633" w:type="dxa"/>
            <w:shd w:val="clear" w:color="auto" w:fill="auto"/>
          </w:tcPr>
          <w:p w:rsidR="0061363B" w:rsidRPr="0061363B" w:rsidRDefault="00A3325F" w:rsidP="0061363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1363B" w:rsidRPr="0061363B">
              <w:rPr>
                <w:sz w:val="20"/>
                <w:szCs w:val="20"/>
              </w:rPr>
              <w:t>о 20 ООД в неделю</w:t>
            </w:r>
          </w:p>
        </w:tc>
        <w:tc>
          <w:tcPr>
            <w:tcW w:w="1769" w:type="dxa"/>
            <w:shd w:val="clear" w:color="auto" w:fill="auto"/>
          </w:tcPr>
          <w:p w:rsidR="0061363B" w:rsidRPr="0061363B" w:rsidRDefault="002C1611" w:rsidP="002C161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24E13">
              <w:rPr>
                <w:sz w:val="20"/>
                <w:szCs w:val="20"/>
              </w:rPr>
              <w:t xml:space="preserve"> </w:t>
            </w:r>
            <w:r w:rsidR="0061363B" w:rsidRPr="0061363B">
              <w:rPr>
                <w:sz w:val="20"/>
                <w:szCs w:val="20"/>
              </w:rPr>
              <w:t>ООД    в неделю</w:t>
            </w:r>
            <w:r w:rsidR="00B24E13">
              <w:rPr>
                <w:sz w:val="20"/>
                <w:szCs w:val="20"/>
              </w:rPr>
              <w:t xml:space="preserve"> </w:t>
            </w:r>
          </w:p>
        </w:tc>
      </w:tr>
    </w:tbl>
    <w:p w:rsidR="0061363B" w:rsidRDefault="0061363B" w:rsidP="009F2EE5">
      <w:pPr>
        <w:spacing w:line="276" w:lineRule="auto"/>
        <w:rPr>
          <w:b/>
        </w:rPr>
        <w:sectPr w:rsidR="0061363B" w:rsidSect="0035509C">
          <w:footerReference w:type="defaul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564"/>
        <w:gridCol w:w="2533"/>
        <w:gridCol w:w="1142"/>
        <w:gridCol w:w="987"/>
        <w:gridCol w:w="1144"/>
        <w:gridCol w:w="998"/>
        <w:gridCol w:w="992"/>
        <w:gridCol w:w="1134"/>
        <w:gridCol w:w="992"/>
        <w:gridCol w:w="1134"/>
        <w:gridCol w:w="1276"/>
        <w:gridCol w:w="850"/>
      </w:tblGrid>
      <w:tr w:rsidR="005F54C3" w:rsidRPr="0061363B" w:rsidTr="004F1BB9">
        <w:trPr>
          <w:trHeight w:val="347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4F1BB9">
            <w:pPr>
              <w:jc w:val="center"/>
            </w:pPr>
          </w:p>
          <w:p w:rsidR="005F54C3" w:rsidRPr="0061363B" w:rsidRDefault="005F54C3" w:rsidP="004F1BB9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Организованная образовательная деятельность</w:t>
            </w:r>
          </w:p>
          <w:p w:rsidR="004F1BB9" w:rsidRPr="0061363B" w:rsidRDefault="004F1BB9" w:rsidP="004F1BB9">
            <w:pPr>
              <w:jc w:val="center"/>
              <w:rPr>
                <w:b/>
              </w:rPr>
            </w:pPr>
          </w:p>
        </w:tc>
      </w:tr>
      <w:tr w:rsidR="005F54C3" w:rsidRPr="0061363B" w:rsidTr="004F1BB9">
        <w:trPr>
          <w:trHeight w:val="347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№ п/п</w:t>
            </w:r>
          </w:p>
        </w:tc>
        <w:tc>
          <w:tcPr>
            <w:tcW w:w="4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Базовый вид деятельности</w:t>
            </w:r>
          </w:p>
        </w:tc>
        <w:tc>
          <w:tcPr>
            <w:tcW w:w="10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Количество занятий</w:t>
            </w:r>
          </w:p>
        </w:tc>
      </w:tr>
      <w:tr w:rsidR="005F54C3" w:rsidRPr="0061363B" w:rsidTr="004F1BB9">
        <w:trPr>
          <w:trHeight w:val="147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4C3" w:rsidRPr="0061363B" w:rsidRDefault="005F54C3" w:rsidP="005F54C3"/>
        </w:tc>
        <w:tc>
          <w:tcPr>
            <w:tcW w:w="4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4C3" w:rsidRPr="0061363B" w:rsidRDefault="005F54C3" w:rsidP="005F54C3"/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  <w:lang w:val="en-US"/>
              </w:rPr>
              <w:t>I</w:t>
            </w:r>
            <w:r w:rsidRPr="0061363B">
              <w:rPr>
                <w:sz w:val="22"/>
                <w:szCs w:val="22"/>
              </w:rPr>
              <w:t xml:space="preserve"> мл. группа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  <w:lang w:val="en-US"/>
              </w:rPr>
              <w:t>II</w:t>
            </w:r>
            <w:r w:rsidRPr="0061363B">
              <w:rPr>
                <w:sz w:val="22"/>
                <w:szCs w:val="22"/>
              </w:rPr>
              <w:t xml:space="preserve"> мл. группа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 xml:space="preserve">подготовительная </w:t>
            </w:r>
          </w:p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к школе группа</w:t>
            </w:r>
          </w:p>
        </w:tc>
      </w:tr>
      <w:tr w:rsidR="005F54C3" w:rsidRPr="0061363B" w:rsidTr="00A3325F">
        <w:trPr>
          <w:trHeight w:val="3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1.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both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 xml:space="preserve">Обязательная часть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нед.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нед.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нед.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нед.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нед.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год</w:t>
            </w:r>
          </w:p>
        </w:tc>
      </w:tr>
      <w:tr w:rsidR="005F54C3" w:rsidRPr="0061363B" w:rsidTr="00A3325F">
        <w:trPr>
          <w:trHeight w:val="557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1.1.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F1BB9" w:rsidRPr="0061363B" w:rsidRDefault="005F54C3" w:rsidP="005F54C3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Познавате</w:t>
            </w:r>
          </w:p>
          <w:p w:rsidR="005F54C3" w:rsidRPr="0061363B" w:rsidRDefault="005F54C3" w:rsidP="005F54C3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61363B">
              <w:rPr>
                <w:b/>
                <w:sz w:val="22"/>
                <w:szCs w:val="22"/>
              </w:rPr>
              <w:t>льное развитие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r w:rsidRPr="0061363B">
              <w:rPr>
                <w:sz w:val="22"/>
                <w:szCs w:val="22"/>
              </w:rPr>
              <w:t>Развитие экологических представлений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06DE2" w:rsidP="00B6536D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r w:rsidRPr="0061363B">
              <w:rPr>
                <w:sz w:val="22"/>
                <w:szCs w:val="22"/>
              </w:rPr>
              <w:t xml:space="preserve">      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06DE2" w:rsidP="00B6536D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A3325F" w:rsidP="005F54C3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A3325F" w:rsidP="005F54C3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06DE2" w:rsidP="00B6536D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</w:tr>
      <w:tr w:rsidR="005F54C3" w:rsidRPr="0061363B" w:rsidTr="00A3325F">
        <w:trPr>
          <w:trHeight w:val="483"/>
        </w:trPr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4C3" w:rsidRPr="0061363B" w:rsidRDefault="005F54C3" w:rsidP="005F54C3"/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r w:rsidRPr="0061363B">
              <w:rPr>
                <w:sz w:val="22"/>
                <w:szCs w:val="22"/>
              </w:rPr>
              <w:t>Ребенок и предметный мир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0.5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06DE2" w:rsidP="00B6536D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0.5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06DE2" w:rsidP="00506DE2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A3325F" w:rsidP="005F54C3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A3325F" w:rsidP="005F54C3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06DE2" w:rsidP="00B6536D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</w:tr>
      <w:tr w:rsidR="005F54C3" w:rsidRPr="0061363B" w:rsidTr="00A3325F">
        <w:trPr>
          <w:trHeight w:val="507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4C3" w:rsidRPr="0061363B" w:rsidRDefault="005F54C3" w:rsidP="005F54C3"/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r w:rsidRPr="0061363B">
              <w:rPr>
                <w:sz w:val="22"/>
                <w:szCs w:val="22"/>
              </w:rPr>
              <w:t>ФЭМП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  <w:p w:rsidR="005F54C3" w:rsidRPr="0061363B" w:rsidRDefault="005F54C3" w:rsidP="005F54C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  <w:p w:rsidR="005F54C3" w:rsidRPr="0061363B" w:rsidRDefault="005F54C3" w:rsidP="005F54C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  <w:p w:rsidR="005F54C3" w:rsidRPr="0061363B" w:rsidRDefault="005F54C3" w:rsidP="005F54C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06DE2" w:rsidP="005F54C3">
            <w:pPr>
              <w:jc w:val="center"/>
            </w:pPr>
            <w:r w:rsidRPr="0061363B">
              <w:rPr>
                <w:sz w:val="22"/>
                <w:szCs w:val="22"/>
              </w:rPr>
              <w:t>70</w:t>
            </w:r>
          </w:p>
        </w:tc>
      </w:tr>
      <w:tr w:rsidR="005F54C3" w:rsidRPr="0061363B" w:rsidTr="00A3325F">
        <w:trPr>
          <w:trHeight w:val="47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1.4.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Речевое развитие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61363B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61363B" w:rsidP="005F54C3">
            <w:pPr>
              <w:jc w:val="center"/>
            </w:pPr>
            <w:r w:rsidRPr="0061363B"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B6536D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</w:tr>
      <w:tr w:rsidR="005F54C3" w:rsidRPr="0061363B" w:rsidTr="00A3325F">
        <w:trPr>
          <w:trHeight w:val="47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1.5.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54C3" w:rsidRPr="0061363B" w:rsidRDefault="005F54C3" w:rsidP="005F54C3">
            <w:pPr>
              <w:ind w:left="113" w:right="113"/>
              <w:jc w:val="center"/>
            </w:pPr>
            <w:r w:rsidRPr="0061363B">
              <w:rPr>
                <w:b/>
                <w:sz w:val="22"/>
                <w:szCs w:val="22"/>
              </w:rPr>
              <w:t xml:space="preserve">Художественно-эстетическое развитие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both"/>
            </w:pPr>
            <w:r w:rsidRPr="0061363B">
              <w:rPr>
                <w:sz w:val="22"/>
                <w:szCs w:val="22"/>
              </w:rPr>
              <w:t>Рисование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4F1BB9" w:rsidP="005F54C3">
            <w:pPr>
              <w:jc w:val="center"/>
            </w:pPr>
            <w:r w:rsidRPr="0061363B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4F1BB9" w:rsidP="00506DE2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61363B" w:rsidP="005F54C3">
            <w:pPr>
              <w:jc w:val="center"/>
            </w:pPr>
            <w:r w:rsidRPr="0061363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61363B" w:rsidP="00506DE2">
            <w:pPr>
              <w:jc w:val="center"/>
            </w:pPr>
            <w:r w:rsidRPr="0061363B">
              <w:rPr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</w:tr>
      <w:tr w:rsidR="005F54C3" w:rsidRPr="0061363B" w:rsidTr="00A3325F">
        <w:trPr>
          <w:trHeight w:val="27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1.6.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4C3" w:rsidRPr="0061363B" w:rsidRDefault="005F54C3" w:rsidP="005F54C3"/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both"/>
            </w:pPr>
            <w:r w:rsidRPr="0061363B">
              <w:rPr>
                <w:sz w:val="22"/>
                <w:szCs w:val="22"/>
              </w:rPr>
              <w:t>Лепка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506DE2" w:rsidRPr="0061363B">
              <w:rPr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61363B" w:rsidP="005F54C3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61363B" w:rsidP="0061363B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506DE2" w:rsidRPr="0061363B"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06DE2" w:rsidP="005F54C3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</w:tr>
      <w:tr w:rsidR="005F54C3" w:rsidRPr="0061363B" w:rsidTr="00A3325F">
        <w:trPr>
          <w:trHeight w:val="328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1.7.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4C3" w:rsidRPr="0061363B" w:rsidRDefault="005F54C3" w:rsidP="005F54C3"/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both"/>
            </w:pPr>
            <w:r w:rsidRPr="0061363B">
              <w:rPr>
                <w:sz w:val="22"/>
                <w:szCs w:val="22"/>
              </w:rPr>
              <w:t xml:space="preserve">Аппликация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06DE2" w:rsidP="004F1BB9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61363B" w:rsidP="0061363B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61363B" w:rsidP="004F1BB9">
            <w:pPr>
              <w:jc w:val="center"/>
            </w:pPr>
            <w:r w:rsidRPr="0061363B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506DE2" w:rsidRPr="0061363B"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506DE2" w:rsidRPr="0061363B">
              <w:rPr>
                <w:sz w:val="22"/>
                <w:szCs w:val="22"/>
              </w:rPr>
              <w:t>7,5</w:t>
            </w:r>
          </w:p>
        </w:tc>
      </w:tr>
      <w:tr w:rsidR="005F54C3" w:rsidRPr="0061363B" w:rsidTr="00A3325F">
        <w:trPr>
          <w:trHeight w:val="249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4C3" w:rsidRPr="0061363B" w:rsidRDefault="005F54C3" w:rsidP="005F54C3"/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4C3" w:rsidRPr="0061363B" w:rsidRDefault="005F54C3" w:rsidP="005F54C3"/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both"/>
            </w:pPr>
            <w:r w:rsidRPr="0061363B">
              <w:rPr>
                <w:sz w:val="22"/>
                <w:szCs w:val="22"/>
              </w:rPr>
              <w:t>Музыка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4F1BB9">
            <w:pPr>
              <w:jc w:val="center"/>
            </w:pPr>
            <w:r w:rsidRPr="0061363B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4947E7" w:rsidP="00506DE2">
            <w:pPr>
              <w:jc w:val="center"/>
            </w:pPr>
            <w:r w:rsidRPr="0061363B">
              <w:rPr>
                <w:sz w:val="22"/>
                <w:szCs w:val="22"/>
              </w:rPr>
              <w:t>7</w:t>
            </w:r>
            <w:r w:rsidR="00506DE2" w:rsidRPr="0061363B">
              <w:rPr>
                <w:sz w:val="22"/>
                <w:szCs w:val="22"/>
              </w:rPr>
              <w:t>0</w:t>
            </w:r>
          </w:p>
        </w:tc>
      </w:tr>
      <w:tr w:rsidR="005F54C3" w:rsidRPr="0061363B" w:rsidTr="00A3325F">
        <w:trPr>
          <w:trHeight w:val="57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1.8.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both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Физическое развитие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B6536D" w:rsidRPr="0061363B">
              <w:rPr>
                <w:sz w:val="22"/>
                <w:szCs w:val="22"/>
              </w:rPr>
              <w:t>0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B6536D" w:rsidRPr="0061363B">
              <w:rPr>
                <w:sz w:val="22"/>
                <w:szCs w:val="22"/>
              </w:rPr>
              <w:t>0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4F1BB9" w:rsidP="005F54C3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B6536D" w:rsidRPr="0061363B">
              <w:rPr>
                <w:sz w:val="22"/>
                <w:szCs w:val="22"/>
              </w:rPr>
              <w:t>0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B6536D" w:rsidRPr="0061363B">
              <w:rPr>
                <w:sz w:val="22"/>
                <w:szCs w:val="22"/>
              </w:rPr>
              <w:t>0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</w:pPr>
            <w:r w:rsidRPr="0061363B">
              <w:rPr>
                <w:sz w:val="22"/>
                <w:szCs w:val="22"/>
              </w:rPr>
              <w:t>1</w:t>
            </w:r>
            <w:r w:rsidR="00B6536D" w:rsidRPr="0061363B">
              <w:rPr>
                <w:sz w:val="22"/>
                <w:szCs w:val="22"/>
              </w:rPr>
              <w:t>0</w:t>
            </w:r>
            <w:r w:rsidR="00506DE2" w:rsidRPr="0061363B">
              <w:rPr>
                <w:sz w:val="22"/>
                <w:szCs w:val="22"/>
              </w:rPr>
              <w:t>5</w:t>
            </w:r>
          </w:p>
        </w:tc>
      </w:tr>
      <w:tr w:rsidR="005F54C3" w:rsidRPr="0061363B" w:rsidTr="00A3325F">
        <w:trPr>
          <w:trHeight w:val="41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both"/>
            </w:pPr>
            <w:r w:rsidRPr="0061363B">
              <w:rPr>
                <w:sz w:val="22"/>
                <w:szCs w:val="22"/>
              </w:rPr>
              <w:t xml:space="preserve">Итого </w:t>
            </w:r>
          </w:p>
          <w:p w:rsidR="005F54C3" w:rsidRPr="0061363B" w:rsidRDefault="005F54C3" w:rsidP="005F54C3">
            <w:pPr>
              <w:jc w:val="both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3</w:t>
            </w:r>
            <w:r w:rsidR="00506DE2" w:rsidRPr="0061363B">
              <w:rPr>
                <w:b/>
                <w:sz w:val="22"/>
                <w:szCs w:val="22"/>
              </w:rPr>
              <w:t>5</w:t>
            </w:r>
            <w:r w:rsidRPr="0061363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06DE2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3</w:t>
            </w:r>
            <w:r w:rsidR="00506DE2" w:rsidRPr="0061363B">
              <w:rPr>
                <w:b/>
                <w:sz w:val="22"/>
                <w:szCs w:val="22"/>
              </w:rPr>
              <w:t>5</w:t>
            </w:r>
            <w:r w:rsidRPr="0061363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61363B" w:rsidP="005F54C3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61363B" w:rsidP="00B6536D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61363B" w:rsidP="005F54C3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61363B" w:rsidP="0022736F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F96E72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</w:t>
            </w:r>
            <w:r w:rsidR="00F96E72" w:rsidRPr="0061363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D8356A" w:rsidP="005F54C3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490</w:t>
            </w:r>
          </w:p>
        </w:tc>
      </w:tr>
      <w:tr w:rsidR="005F54C3" w:rsidRPr="0061363B" w:rsidTr="004F1BB9">
        <w:trPr>
          <w:trHeight w:val="31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2.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both"/>
            </w:pPr>
            <w:r w:rsidRPr="0061363B">
              <w:rPr>
                <w:sz w:val="22"/>
                <w:szCs w:val="22"/>
              </w:rPr>
              <w:t xml:space="preserve">Вариативная часть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</w:pPr>
          </w:p>
          <w:p w:rsidR="005F54C3" w:rsidRPr="0061363B" w:rsidRDefault="005F54C3" w:rsidP="005F54C3">
            <w:pPr>
              <w:jc w:val="center"/>
            </w:pPr>
          </w:p>
        </w:tc>
      </w:tr>
      <w:tr w:rsidR="0061363B" w:rsidRPr="0061363B" w:rsidTr="00A3325F">
        <w:trPr>
          <w:trHeight w:val="975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63B" w:rsidRPr="0061363B" w:rsidRDefault="0061363B" w:rsidP="005F54C3">
            <w:pPr>
              <w:jc w:val="center"/>
            </w:pPr>
            <w:r w:rsidRPr="0061363B">
              <w:rPr>
                <w:sz w:val="22"/>
                <w:szCs w:val="22"/>
              </w:rPr>
              <w:t>2.1.</w:t>
            </w:r>
          </w:p>
        </w:tc>
        <w:tc>
          <w:tcPr>
            <w:tcW w:w="4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63B" w:rsidRPr="0061363B" w:rsidRDefault="0061363B" w:rsidP="005F54C3">
            <w:pPr>
              <w:jc w:val="both"/>
            </w:pPr>
            <w:r w:rsidRPr="0061363B">
              <w:rPr>
                <w:i/>
                <w:sz w:val="22"/>
                <w:szCs w:val="22"/>
              </w:rPr>
              <w:t>Татарский язык (Родной язык)</w:t>
            </w:r>
            <w:r w:rsidRPr="0061363B">
              <w:rPr>
                <w:sz w:val="22"/>
                <w:szCs w:val="22"/>
              </w:rPr>
              <w:t xml:space="preserve"> </w:t>
            </w:r>
          </w:p>
          <w:p w:rsidR="0061363B" w:rsidRPr="0061363B" w:rsidRDefault="0061363B" w:rsidP="005F54C3">
            <w:pPr>
              <w:jc w:val="both"/>
            </w:pPr>
            <w:r w:rsidRPr="0061363B">
              <w:rPr>
                <w:sz w:val="22"/>
                <w:szCs w:val="22"/>
              </w:rPr>
              <w:t>/этнокультурный региональный составляющий /</w:t>
            </w:r>
          </w:p>
        </w:tc>
        <w:tc>
          <w:tcPr>
            <w:tcW w:w="63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63B" w:rsidRPr="0061363B" w:rsidRDefault="0061363B" w:rsidP="005F54C3">
            <w:pPr>
              <w:jc w:val="center"/>
            </w:pPr>
            <w:r w:rsidRPr="0061363B">
              <w:rPr>
                <w:sz w:val="22"/>
                <w:szCs w:val="22"/>
              </w:rPr>
              <w:t>Проводится в форме игры</w:t>
            </w:r>
          </w:p>
          <w:p w:rsidR="0061363B" w:rsidRPr="0061363B" w:rsidRDefault="0061363B" w:rsidP="005F54C3">
            <w:pPr>
              <w:jc w:val="center"/>
            </w:pPr>
            <w:r w:rsidRPr="0061363B">
              <w:rPr>
                <w:sz w:val="22"/>
                <w:szCs w:val="22"/>
              </w:rPr>
              <w:t>в рамках режима дня</w:t>
            </w:r>
          </w:p>
          <w:p w:rsidR="0061363B" w:rsidRPr="0061363B" w:rsidRDefault="0061363B" w:rsidP="0061363B"/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3B" w:rsidRPr="0061363B" w:rsidRDefault="00606E94" w:rsidP="00606E94">
            <w:pPr>
              <w:jc w:val="center"/>
            </w:pPr>
            <w:r>
              <w:rPr>
                <w:sz w:val="22"/>
                <w:szCs w:val="22"/>
              </w:rPr>
              <w:t xml:space="preserve">+ 1 </w:t>
            </w:r>
            <w:r w:rsidR="0061363B" w:rsidRPr="0061363B">
              <w:rPr>
                <w:sz w:val="22"/>
                <w:szCs w:val="22"/>
              </w:rPr>
              <w:t>проводится</w:t>
            </w:r>
          </w:p>
          <w:p w:rsidR="0061363B" w:rsidRPr="0061363B" w:rsidRDefault="0061363B" w:rsidP="00606E94">
            <w:pPr>
              <w:jc w:val="center"/>
            </w:pPr>
            <w:r w:rsidRPr="0061363B">
              <w:rPr>
                <w:sz w:val="22"/>
                <w:szCs w:val="22"/>
              </w:rPr>
              <w:t>в рамках режима дня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25F" w:rsidRDefault="002C1611" w:rsidP="005F54C3">
            <w:pPr>
              <w:jc w:val="center"/>
            </w:pPr>
            <w:r>
              <w:rPr>
                <w:sz w:val="22"/>
                <w:szCs w:val="22"/>
              </w:rPr>
              <w:t>3 занятия</w:t>
            </w:r>
          </w:p>
          <w:p w:rsidR="0061363B" w:rsidRPr="0061363B" w:rsidRDefault="0061363B" w:rsidP="005F54C3">
            <w:pPr>
              <w:jc w:val="center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63B" w:rsidRPr="0061363B" w:rsidRDefault="0061363B" w:rsidP="00506DE2">
            <w:pPr>
              <w:jc w:val="center"/>
            </w:pPr>
            <w:r w:rsidRPr="0061363B">
              <w:rPr>
                <w:sz w:val="22"/>
                <w:szCs w:val="22"/>
              </w:rPr>
              <w:t>105</w:t>
            </w:r>
          </w:p>
        </w:tc>
      </w:tr>
      <w:tr w:rsidR="0061363B" w:rsidRPr="0061363B" w:rsidTr="00A3325F">
        <w:trPr>
          <w:trHeight w:val="555"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3B" w:rsidRPr="0061363B" w:rsidRDefault="0061363B" w:rsidP="005F54C3">
            <w:pPr>
              <w:jc w:val="center"/>
            </w:pPr>
          </w:p>
        </w:tc>
        <w:tc>
          <w:tcPr>
            <w:tcW w:w="4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3B" w:rsidRPr="0061363B" w:rsidRDefault="0061363B" w:rsidP="005F54C3">
            <w:pPr>
              <w:jc w:val="both"/>
              <w:rPr>
                <w:i/>
              </w:rPr>
            </w:pPr>
          </w:p>
        </w:tc>
        <w:tc>
          <w:tcPr>
            <w:tcW w:w="63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3B" w:rsidRPr="0061363B" w:rsidRDefault="0061363B" w:rsidP="005F54C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3B" w:rsidRPr="0061363B" w:rsidRDefault="00606E94" w:rsidP="0061363B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61363B" w:rsidRPr="0061363B" w:rsidRDefault="0061363B" w:rsidP="006136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3B" w:rsidRPr="0061363B" w:rsidRDefault="0061363B" w:rsidP="0061363B">
            <w:pPr>
              <w:jc w:val="center"/>
            </w:pPr>
            <w:r w:rsidRPr="0061363B">
              <w:rPr>
                <w:sz w:val="22"/>
                <w:szCs w:val="22"/>
              </w:rPr>
              <w:t>70</w:t>
            </w:r>
          </w:p>
          <w:p w:rsidR="0061363B" w:rsidRPr="0061363B" w:rsidRDefault="0061363B" w:rsidP="00506DE2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3B" w:rsidRPr="0061363B" w:rsidRDefault="0061363B" w:rsidP="005F54C3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3B" w:rsidRPr="0061363B" w:rsidRDefault="0061363B" w:rsidP="00506DE2">
            <w:pPr>
              <w:jc w:val="center"/>
            </w:pPr>
          </w:p>
        </w:tc>
      </w:tr>
      <w:tr w:rsidR="005F54C3" w:rsidRPr="0061363B" w:rsidTr="00A3325F">
        <w:trPr>
          <w:trHeight w:val="53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</w:pPr>
            <w:r w:rsidRPr="0061363B">
              <w:rPr>
                <w:sz w:val="22"/>
                <w:szCs w:val="22"/>
              </w:rPr>
              <w:t>3.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both"/>
            </w:pPr>
            <w:r w:rsidRPr="0061363B">
              <w:rPr>
                <w:sz w:val="22"/>
                <w:szCs w:val="22"/>
              </w:rPr>
              <w:t>Итого (максимальная нагрузка)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C3" w:rsidRPr="0061363B" w:rsidRDefault="005F54C3" w:rsidP="005F54C3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10</w:t>
            </w:r>
          </w:p>
          <w:p w:rsidR="005F54C3" w:rsidRPr="0061363B" w:rsidRDefault="005F54C3" w:rsidP="005F54C3">
            <w:pPr>
              <w:jc w:val="center"/>
              <w:rPr>
                <w:b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22736F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3</w:t>
            </w:r>
            <w:r w:rsidR="0022736F" w:rsidRPr="0061363B">
              <w:rPr>
                <w:b/>
                <w:sz w:val="22"/>
                <w:szCs w:val="22"/>
              </w:rPr>
              <w:t>5</w:t>
            </w:r>
            <w:r w:rsidRPr="0061363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22736F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3</w:t>
            </w:r>
            <w:r w:rsidR="0022736F" w:rsidRPr="0061363B">
              <w:rPr>
                <w:b/>
                <w:sz w:val="22"/>
                <w:szCs w:val="22"/>
              </w:rPr>
              <w:t>5</w:t>
            </w:r>
            <w:r w:rsidRPr="0061363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5F54C3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22736F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3</w:t>
            </w:r>
            <w:r w:rsidR="0022736F" w:rsidRPr="0061363B">
              <w:rPr>
                <w:b/>
                <w:sz w:val="22"/>
                <w:szCs w:val="22"/>
              </w:rPr>
              <w:t>5</w:t>
            </w:r>
            <w:r w:rsidRPr="0061363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5F54C3" w:rsidP="00606E94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1</w:t>
            </w:r>
            <w:r w:rsidR="00606E9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22736F" w:rsidP="00B6536D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2C1611" w:rsidP="00292F0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C3" w:rsidRPr="0061363B" w:rsidRDefault="00D8356A" w:rsidP="00F867EE">
            <w:pPr>
              <w:jc w:val="center"/>
              <w:rPr>
                <w:b/>
              </w:rPr>
            </w:pPr>
            <w:r w:rsidRPr="0061363B">
              <w:rPr>
                <w:b/>
                <w:sz w:val="22"/>
                <w:szCs w:val="22"/>
              </w:rPr>
              <w:t>595</w:t>
            </w:r>
          </w:p>
        </w:tc>
      </w:tr>
    </w:tbl>
    <w:p w:rsidR="00436613" w:rsidRPr="0061363B" w:rsidRDefault="00436613">
      <w:pPr>
        <w:rPr>
          <w:sz w:val="22"/>
          <w:szCs w:val="22"/>
        </w:rPr>
      </w:pPr>
    </w:p>
    <w:sectPr w:rsidR="00436613" w:rsidRPr="0061363B" w:rsidSect="00A418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95D" w:rsidRDefault="00F0295D" w:rsidP="004F1BB9">
      <w:r>
        <w:separator/>
      </w:r>
    </w:p>
  </w:endnote>
  <w:endnote w:type="continuationSeparator" w:id="0">
    <w:p w:rsidR="00F0295D" w:rsidRDefault="00F0295D" w:rsidP="004F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1141242"/>
      <w:docPartObj>
        <w:docPartGallery w:val="Page Numbers (Bottom of Page)"/>
        <w:docPartUnique/>
      </w:docPartObj>
    </w:sdtPr>
    <w:sdtEndPr/>
    <w:sdtContent>
      <w:p w:rsidR="00616E60" w:rsidRDefault="008801E3">
        <w:pPr>
          <w:pStyle w:val="a8"/>
          <w:jc w:val="right"/>
        </w:pPr>
        <w:r>
          <w:fldChar w:fldCharType="begin"/>
        </w:r>
        <w:r w:rsidR="00616E60">
          <w:instrText>PAGE   \* MERGEFORMAT</w:instrText>
        </w:r>
        <w:r>
          <w:fldChar w:fldCharType="separate"/>
        </w:r>
        <w:r w:rsidR="0035509C">
          <w:rPr>
            <w:noProof/>
          </w:rPr>
          <w:t>3</w:t>
        </w:r>
        <w:r>
          <w:fldChar w:fldCharType="end"/>
        </w:r>
      </w:p>
    </w:sdtContent>
  </w:sdt>
  <w:p w:rsidR="00616E60" w:rsidRDefault="00616E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95D" w:rsidRDefault="00F0295D" w:rsidP="004F1BB9">
      <w:r>
        <w:separator/>
      </w:r>
    </w:p>
  </w:footnote>
  <w:footnote w:type="continuationSeparator" w:id="0">
    <w:p w:rsidR="00F0295D" w:rsidRDefault="00F0295D" w:rsidP="004F1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CF96DD0"/>
    <w:multiLevelType w:val="hybridMultilevel"/>
    <w:tmpl w:val="779C2C9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17B4511"/>
    <w:multiLevelType w:val="hybridMultilevel"/>
    <w:tmpl w:val="3DAC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13796"/>
    <w:multiLevelType w:val="hybridMultilevel"/>
    <w:tmpl w:val="571A05FC"/>
    <w:lvl w:ilvl="0" w:tplc="05B68F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E7715F"/>
    <w:multiLevelType w:val="multilevel"/>
    <w:tmpl w:val="2440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EF56081"/>
    <w:multiLevelType w:val="hybridMultilevel"/>
    <w:tmpl w:val="79EA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70A33"/>
    <w:multiLevelType w:val="hybridMultilevel"/>
    <w:tmpl w:val="14B0189E"/>
    <w:lvl w:ilvl="0" w:tplc="05B68F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416D2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18E317D"/>
    <w:multiLevelType w:val="multilevel"/>
    <w:tmpl w:val="8C14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4C7"/>
    <w:rsid w:val="00115B3B"/>
    <w:rsid w:val="0022736F"/>
    <w:rsid w:val="00255F2B"/>
    <w:rsid w:val="00284FA5"/>
    <w:rsid w:val="00292F03"/>
    <w:rsid w:val="002A0A3C"/>
    <w:rsid w:val="002C1611"/>
    <w:rsid w:val="002D3A4E"/>
    <w:rsid w:val="002F4926"/>
    <w:rsid w:val="00321BCD"/>
    <w:rsid w:val="00325359"/>
    <w:rsid w:val="00337775"/>
    <w:rsid w:val="0035509C"/>
    <w:rsid w:val="00387062"/>
    <w:rsid w:val="00421F7A"/>
    <w:rsid w:val="00436613"/>
    <w:rsid w:val="004701C4"/>
    <w:rsid w:val="00481E30"/>
    <w:rsid w:val="004947E7"/>
    <w:rsid w:val="004B327A"/>
    <w:rsid w:val="004D638D"/>
    <w:rsid w:val="004D6A1D"/>
    <w:rsid w:val="004E4954"/>
    <w:rsid w:val="004F1BB9"/>
    <w:rsid w:val="00501EEC"/>
    <w:rsid w:val="00506DE2"/>
    <w:rsid w:val="005F54C3"/>
    <w:rsid w:val="00606E94"/>
    <w:rsid w:val="0061363B"/>
    <w:rsid w:val="00616E60"/>
    <w:rsid w:val="00665EA8"/>
    <w:rsid w:val="00695400"/>
    <w:rsid w:val="00700605"/>
    <w:rsid w:val="00744537"/>
    <w:rsid w:val="0074578F"/>
    <w:rsid w:val="00877835"/>
    <w:rsid w:val="008801E3"/>
    <w:rsid w:val="008C01B8"/>
    <w:rsid w:val="008E14C1"/>
    <w:rsid w:val="008F779F"/>
    <w:rsid w:val="009F2EE5"/>
    <w:rsid w:val="00A3325F"/>
    <w:rsid w:val="00A418C9"/>
    <w:rsid w:val="00B24E13"/>
    <w:rsid w:val="00B6536D"/>
    <w:rsid w:val="00B84120"/>
    <w:rsid w:val="00B97F59"/>
    <w:rsid w:val="00C40AA6"/>
    <w:rsid w:val="00C80D4D"/>
    <w:rsid w:val="00CD1302"/>
    <w:rsid w:val="00D8356A"/>
    <w:rsid w:val="00DB1BB0"/>
    <w:rsid w:val="00DD3363"/>
    <w:rsid w:val="00EA212E"/>
    <w:rsid w:val="00F0295D"/>
    <w:rsid w:val="00F61E45"/>
    <w:rsid w:val="00F867EE"/>
    <w:rsid w:val="00F96E72"/>
    <w:rsid w:val="00FD3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6CF8E-FAB8-4AD4-8627-145EB9FA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4C7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">
    <w:name w:val="Абзац списка1"/>
    <w:basedOn w:val="a"/>
    <w:uiPriority w:val="99"/>
    <w:rsid w:val="00FD34C7"/>
    <w:pPr>
      <w:ind w:left="720"/>
      <w:contextualSpacing/>
    </w:pPr>
    <w:rPr>
      <w:rFonts w:eastAsia="Calibri"/>
    </w:rPr>
  </w:style>
  <w:style w:type="paragraph" w:customStyle="1" w:styleId="10">
    <w:name w:val="Обычный1"/>
    <w:basedOn w:val="a"/>
    <w:rsid w:val="00FD34C7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basedOn w:val="a0"/>
    <w:rsid w:val="00FD34C7"/>
  </w:style>
  <w:style w:type="character" w:customStyle="1" w:styleId="normalcharchar">
    <w:name w:val="normal____char__char"/>
    <w:basedOn w:val="a0"/>
    <w:rsid w:val="00FD34C7"/>
  </w:style>
  <w:style w:type="table" w:styleId="a4">
    <w:name w:val="Table Grid"/>
    <w:basedOn w:val="a1"/>
    <w:uiPriority w:val="59"/>
    <w:rsid w:val="0028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41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F1B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1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F1B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1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16E6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6E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2019-09-04T12:05:00Z</cp:lastPrinted>
  <dcterms:created xsi:type="dcterms:W3CDTF">2019-10-01T17:28:00Z</dcterms:created>
  <dcterms:modified xsi:type="dcterms:W3CDTF">2019-10-01T17:28:00Z</dcterms:modified>
</cp:coreProperties>
</file>